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B0" w:rsidRPr="00126008" w:rsidRDefault="00126008">
      <w:pPr>
        <w:rPr>
          <w:sz w:val="36"/>
          <w:szCs w:val="36"/>
        </w:rPr>
      </w:pPr>
      <w:r>
        <w:rPr>
          <w:sz w:val="44"/>
          <w:szCs w:val="44"/>
        </w:rPr>
        <w:t xml:space="preserve">Наш детский сад взял шефство над </w:t>
      </w:r>
      <w:r w:rsidRPr="00126008">
        <w:rPr>
          <w:sz w:val="44"/>
          <w:szCs w:val="44"/>
        </w:rPr>
        <w:t>Ткачев</w:t>
      </w:r>
      <w:r>
        <w:rPr>
          <w:sz w:val="44"/>
          <w:szCs w:val="44"/>
        </w:rPr>
        <w:t>ым Николаем</w:t>
      </w:r>
      <w:r w:rsidRPr="00126008">
        <w:rPr>
          <w:sz w:val="44"/>
          <w:szCs w:val="44"/>
        </w:rPr>
        <w:t xml:space="preserve"> Михайлович</w:t>
      </w:r>
      <w:r>
        <w:rPr>
          <w:sz w:val="44"/>
          <w:szCs w:val="44"/>
        </w:rPr>
        <w:t xml:space="preserve">ем </w:t>
      </w:r>
      <w:r w:rsidRPr="00126008">
        <w:rPr>
          <w:sz w:val="44"/>
          <w:szCs w:val="44"/>
        </w:rPr>
        <w:t xml:space="preserve"> 1939 года</w:t>
      </w:r>
      <w:r w:rsidRPr="00126008">
        <w:rPr>
          <w:sz w:val="44"/>
          <w:szCs w:val="44"/>
        </w:rPr>
        <w:t xml:space="preserve"> рождения</w:t>
      </w:r>
      <w:r w:rsidR="00AA6A99">
        <w:rPr>
          <w:sz w:val="44"/>
          <w:szCs w:val="44"/>
        </w:rPr>
        <w:t xml:space="preserve">. </w:t>
      </w:r>
      <w:r>
        <w:rPr>
          <w:sz w:val="44"/>
          <w:szCs w:val="44"/>
        </w:rPr>
        <w:t>Он является бывшим несовершеннолетним узником концлагеря в период ВОВ. Николай Михайлович</w:t>
      </w:r>
      <w:r w:rsidR="00AA6A99">
        <w:rPr>
          <w:sz w:val="44"/>
          <w:szCs w:val="44"/>
        </w:rPr>
        <w:t xml:space="preserve">, </w:t>
      </w:r>
      <w:r>
        <w:rPr>
          <w:sz w:val="44"/>
          <w:szCs w:val="44"/>
        </w:rPr>
        <w:t xml:space="preserve"> несмотря на преклонный</w:t>
      </w:r>
      <w:r w:rsidR="00AA6A99">
        <w:rPr>
          <w:sz w:val="44"/>
          <w:szCs w:val="44"/>
        </w:rPr>
        <w:t xml:space="preserve"> возраст   жизнерадостный, общительный</w:t>
      </w:r>
      <w:r>
        <w:rPr>
          <w:sz w:val="44"/>
          <w:szCs w:val="44"/>
        </w:rPr>
        <w:t xml:space="preserve"> человек. У него крепкая семья: жена, сын. Каждый праздник мы навещаем </w:t>
      </w:r>
      <w:r w:rsidR="00AA6A99">
        <w:rPr>
          <w:sz w:val="44"/>
          <w:szCs w:val="44"/>
        </w:rPr>
        <w:t xml:space="preserve"> Николая Михайловича. Он с радостью встречает нас, делится воспоминаниями о своем нелегком детстве.  Мы пригласили его на утренник посвященный празднованию Дня Победы. </w:t>
      </w:r>
      <w:bookmarkStart w:id="0" w:name="_GoBack"/>
      <w:bookmarkEnd w:id="0"/>
    </w:p>
    <w:p w:rsidR="00126008" w:rsidRPr="00126008" w:rsidRDefault="00126008">
      <w:pPr>
        <w:rPr>
          <w:sz w:val="36"/>
          <w:szCs w:val="36"/>
        </w:rPr>
      </w:pPr>
    </w:p>
    <w:sectPr w:rsidR="00126008" w:rsidRPr="0012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08"/>
    <w:rsid w:val="00126008"/>
    <w:rsid w:val="00A04DB0"/>
    <w:rsid w:val="00AA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Ольга Юрьевна</cp:lastModifiedBy>
  <cp:revision>1</cp:revision>
  <cp:lastPrinted>2014-04-22T06:31:00Z</cp:lastPrinted>
  <dcterms:created xsi:type="dcterms:W3CDTF">2014-04-22T06:13:00Z</dcterms:created>
  <dcterms:modified xsi:type="dcterms:W3CDTF">2014-04-22T06:32:00Z</dcterms:modified>
</cp:coreProperties>
</file>